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65" w:rsidRDefault="006D2C19" w:rsidP="006D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C19">
        <w:rPr>
          <w:rFonts w:ascii="Times New Roman" w:hAnsi="Times New Roman" w:cs="Times New Roman"/>
          <w:sz w:val="28"/>
          <w:szCs w:val="28"/>
        </w:rPr>
        <w:t>Центр содействия трудоустройств выпускников, созданный на базе ГАПОУ ЧАО «ЧМК» сообщает выпускникам 2024 года по специальности 09.02.06 Сетевое и системное администрирование о наличии вакансии «Мастер по обслуживанию абонентов» в организации ПАО «Ростелеком».</w:t>
      </w:r>
    </w:p>
    <w:p w:rsidR="006D2C19" w:rsidRPr="006D2C19" w:rsidRDefault="006D2C19" w:rsidP="006D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в Анадыре: </w:t>
      </w:r>
      <w:r w:rsidRPr="006D2C19">
        <w:rPr>
          <w:rFonts w:ascii="Times New Roman" w:hAnsi="Times New Roman" w:cs="Times New Roman"/>
          <w:sz w:val="28"/>
          <w:szCs w:val="28"/>
        </w:rPr>
        <w:t>Чукотский автономный округ, Анадырь, улица Ленина, 20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D2C19" w:rsidRPr="006D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3B"/>
    <w:rsid w:val="00180365"/>
    <w:rsid w:val="006D2C19"/>
    <w:rsid w:val="00A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30DD8-3989-41CC-994D-7D0A0682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Гатаулина</dc:creator>
  <cp:keywords/>
  <dc:description/>
  <cp:lastModifiedBy>Ирина Гатаулина</cp:lastModifiedBy>
  <cp:revision>2</cp:revision>
  <dcterms:created xsi:type="dcterms:W3CDTF">2024-08-01T21:02:00Z</dcterms:created>
  <dcterms:modified xsi:type="dcterms:W3CDTF">2024-08-01T21:15:00Z</dcterms:modified>
</cp:coreProperties>
</file>